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C83D9" w14:textId="77777777" w:rsidR="00B73DEC" w:rsidRPr="00E24444" w:rsidRDefault="00B73DEC" w:rsidP="00B73DEC">
      <w:pPr>
        <w:pStyle w:val="NormalWeb"/>
        <w:rPr>
          <w:rFonts w:ascii="Gill Sans MT" w:hAnsi="Gill Sans MT"/>
          <w:b/>
          <w:sz w:val="24"/>
          <w:szCs w:val="24"/>
        </w:rPr>
      </w:pPr>
      <w:bookmarkStart w:id="0" w:name="_GoBack"/>
      <w:bookmarkEnd w:id="0"/>
      <w:r w:rsidRPr="00E24444">
        <w:rPr>
          <w:rFonts w:ascii="Gill Sans MT" w:hAnsi="Gill Sans MT"/>
          <w:b/>
          <w:sz w:val="24"/>
          <w:szCs w:val="24"/>
        </w:rPr>
        <w:t>Name ________________________________________________</w:t>
      </w:r>
      <w:r w:rsidR="00E24444" w:rsidRPr="00E24444">
        <w:rPr>
          <w:rFonts w:ascii="Gill Sans MT" w:hAnsi="Gill Sans MT"/>
          <w:b/>
          <w:sz w:val="24"/>
          <w:szCs w:val="24"/>
        </w:rPr>
        <w:tab/>
      </w:r>
      <w:r w:rsidRPr="00E24444">
        <w:rPr>
          <w:rFonts w:ascii="Gill Sans MT" w:hAnsi="Gill Sans MT"/>
          <w:b/>
          <w:sz w:val="24"/>
          <w:szCs w:val="24"/>
        </w:rPr>
        <w:t>Date ____</w:t>
      </w:r>
      <w:r w:rsidR="00E24444" w:rsidRPr="00E24444">
        <w:rPr>
          <w:rFonts w:ascii="Gill Sans MT" w:hAnsi="Gill Sans MT"/>
          <w:b/>
          <w:sz w:val="24"/>
          <w:szCs w:val="24"/>
        </w:rPr>
        <w:t>______________</w:t>
      </w:r>
      <w:r w:rsidRPr="00BC495E">
        <w:rPr>
          <w:rFonts w:ascii="Gill Sans MT" w:hAnsi="Gill Sans MT"/>
          <w:sz w:val="24"/>
          <w:szCs w:val="24"/>
        </w:rPr>
        <w:br/>
      </w:r>
      <w:r w:rsidR="00E24444">
        <w:rPr>
          <w:rFonts w:ascii="Gill Sans MT" w:hAnsi="Gill Sans MT"/>
          <w:b/>
          <w:sz w:val="24"/>
          <w:szCs w:val="24"/>
        </w:rPr>
        <w:t>Assessment #2 Review</w:t>
      </w:r>
      <w:r w:rsidR="00E24444">
        <w:rPr>
          <w:rFonts w:ascii="Gill Sans MT" w:hAnsi="Gill Sans MT"/>
          <w:b/>
          <w:sz w:val="24"/>
          <w:szCs w:val="24"/>
        </w:rPr>
        <w:tab/>
      </w:r>
      <w:r w:rsidR="00E24444">
        <w:rPr>
          <w:rFonts w:ascii="Gill Sans MT" w:hAnsi="Gill Sans MT"/>
          <w:b/>
          <w:sz w:val="24"/>
          <w:szCs w:val="24"/>
        </w:rPr>
        <w:tab/>
      </w:r>
      <w:r w:rsidR="00E24444">
        <w:rPr>
          <w:rFonts w:ascii="Gill Sans MT" w:hAnsi="Gill Sans MT"/>
          <w:b/>
          <w:sz w:val="24"/>
          <w:szCs w:val="24"/>
        </w:rPr>
        <w:tab/>
      </w:r>
      <w:r w:rsidR="00E24444">
        <w:rPr>
          <w:rFonts w:ascii="Gill Sans MT" w:hAnsi="Gill Sans MT"/>
          <w:b/>
          <w:sz w:val="24"/>
          <w:szCs w:val="24"/>
        </w:rPr>
        <w:tab/>
      </w:r>
      <w:r w:rsidR="00E24444">
        <w:rPr>
          <w:rFonts w:ascii="Gill Sans MT" w:hAnsi="Gill Sans MT"/>
          <w:b/>
          <w:sz w:val="24"/>
          <w:szCs w:val="24"/>
        </w:rPr>
        <w:tab/>
      </w:r>
      <w:r w:rsidR="00E24444">
        <w:rPr>
          <w:rFonts w:ascii="Gill Sans MT" w:hAnsi="Gill Sans MT"/>
          <w:b/>
          <w:sz w:val="24"/>
          <w:szCs w:val="24"/>
        </w:rPr>
        <w:tab/>
      </w:r>
      <w:r w:rsidR="00E24444">
        <w:rPr>
          <w:rFonts w:ascii="Gill Sans MT" w:hAnsi="Gill Sans MT"/>
          <w:b/>
          <w:sz w:val="24"/>
          <w:szCs w:val="24"/>
        </w:rPr>
        <w:tab/>
      </w:r>
      <w:r w:rsidRPr="00BC495E">
        <w:rPr>
          <w:rFonts w:ascii="Gill Sans MT" w:hAnsi="Gill Sans MT"/>
          <w:b/>
          <w:sz w:val="24"/>
          <w:szCs w:val="24"/>
        </w:rPr>
        <w:t>Block</w:t>
      </w:r>
      <w:r w:rsidR="00BC495E" w:rsidRPr="00BC495E">
        <w:rPr>
          <w:rFonts w:ascii="Gill Sans MT" w:hAnsi="Gill Sans MT"/>
          <w:sz w:val="24"/>
          <w:szCs w:val="24"/>
        </w:rPr>
        <w:t xml:space="preserve">  3A  5A   3B   5</w:t>
      </w:r>
      <w:r w:rsidRPr="00BC495E">
        <w:rPr>
          <w:rFonts w:ascii="Gill Sans MT" w:hAnsi="Gill Sans MT"/>
          <w:sz w:val="24"/>
          <w:szCs w:val="24"/>
        </w:rPr>
        <w:t>B</w:t>
      </w:r>
    </w:p>
    <w:p w14:paraId="6AEAF78B" w14:textId="77777777" w:rsidR="00011411" w:rsidRPr="00BC495E" w:rsidRDefault="00011411" w:rsidP="00B73DEC">
      <w:pPr>
        <w:pStyle w:val="NormalWeb"/>
        <w:rPr>
          <w:rFonts w:ascii="Gill Sans MT" w:hAnsi="Gill Sans MT"/>
          <w:sz w:val="24"/>
          <w:szCs w:val="24"/>
        </w:rPr>
      </w:pPr>
      <w:r w:rsidRPr="00011411">
        <w:rPr>
          <w:rFonts w:ascii="Gill Sans MT" w:hAnsi="Gill Sans MT"/>
          <w:b/>
          <w:sz w:val="24"/>
          <w:szCs w:val="24"/>
        </w:rPr>
        <w:t>Commas with Adjectives</w:t>
      </w:r>
      <w:r>
        <w:rPr>
          <w:rFonts w:ascii="Gill Sans MT" w:hAnsi="Gill Sans MT"/>
          <w:sz w:val="24"/>
          <w:szCs w:val="24"/>
        </w:rPr>
        <w:t>:  Place a comma between adjectives as needed. Remember, you only add a comma between the adjectives IF you can reorder the adjectives, add the word “and” in between them, and NOT change the meaning of the sentence.  Also, if the two adjectives describe DIFFERENT features of the noun, then add a comma.</w:t>
      </w:r>
    </w:p>
    <w:p w14:paraId="532775EC" w14:textId="77777777" w:rsidR="00011411" w:rsidRPr="00011411" w:rsidRDefault="00BC495E" w:rsidP="00011411">
      <w:pPr>
        <w:pStyle w:val="NormalWeb"/>
        <w:numPr>
          <w:ilvl w:val="0"/>
          <w:numId w:val="1"/>
        </w:numPr>
        <w:spacing w:line="360" w:lineRule="auto"/>
        <w:rPr>
          <w:rFonts w:ascii="Gill Sans MT" w:hAnsi="Gill Sans MT"/>
          <w:sz w:val="24"/>
          <w:szCs w:val="24"/>
        </w:rPr>
      </w:pPr>
      <w:r w:rsidRPr="00011411">
        <w:rPr>
          <w:rFonts w:ascii="Gill Sans MT" w:hAnsi="Gill Sans MT"/>
          <w:sz w:val="24"/>
          <w:szCs w:val="24"/>
          <w:shd w:val="clear" w:color="auto" w:fill="FFFFFF"/>
        </w:rPr>
        <w:t>My</w:t>
      </w:r>
      <w:r w:rsidRPr="00011411">
        <w:rPr>
          <w:rStyle w:val="apple-converted-space"/>
          <w:rFonts w:ascii="Gill Sans MT" w:hAnsi="Gill Sans MT"/>
          <w:sz w:val="24"/>
          <w:szCs w:val="24"/>
          <w:shd w:val="clear" w:color="auto" w:fill="FFFFFF"/>
        </w:rPr>
        <w:t> </w:t>
      </w:r>
      <w:r w:rsidRPr="00011411">
        <w:rPr>
          <w:rFonts w:ascii="Gill Sans MT" w:hAnsi="Gill Sans MT"/>
          <w:sz w:val="24"/>
          <w:szCs w:val="24"/>
          <w:u w:val="single"/>
          <w:shd w:val="clear" w:color="auto" w:fill="FFFFFF"/>
        </w:rPr>
        <w:t>light</w:t>
      </w:r>
      <w:r w:rsidR="00011411">
        <w:rPr>
          <w:rFonts w:ascii="Gill Sans MT" w:hAnsi="Gill Sans MT"/>
          <w:sz w:val="24"/>
          <w:szCs w:val="24"/>
          <w:u w:val="single"/>
          <w:shd w:val="clear" w:color="auto" w:fill="FFFFFF"/>
        </w:rPr>
        <w:t xml:space="preserve">  </w:t>
      </w:r>
      <w:r w:rsidRPr="00011411">
        <w:rPr>
          <w:rFonts w:ascii="Gill Sans MT" w:hAnsi="Gill Sans MT"/>
          <w:sz w:val="24"/>
          <w:szCs w:val="24"/>
          <w:u w:val="single"/>
          <w:shd w:val="clear" w:color="auto" w:fill="FFFFFF"/>
        </w:rPr>
        <w:t xml:space="preserve"> blue</w:t>
      </w:r>
      <w:r w:rsidRPr="00011411">
        <w:rPr>
          <w:rStyle w:val="apple-converted-space"/>
          <w:rFonts w:ascii="Gill Sans MT" w:hAnsi="Gill Sans MT"/>
          <w:sz w:val="24"/>
          <w:szCs w:val="24"/>
          <w:shd w:val="clear" w:color="auto" w:fill="FFFFFF"/>
        </w:rPr>
        <w:t> </w:t>
      </w:r>
      <w:r w:rsidRPr="00011411">
        <w:rPr>
          <w:rFonts w:ascii="Gill Sans MT" w:hAnsi="Gill Sans MT"/>
          <w:sz w:val="24"/>
          <w:szCs w:val="24"/>
          <w:shd w:val="clear" w:color="auto" w:fill="FFFFFF"/>
        </w:rPr>
        <w:t>house has</w:t>
      </w:r>
      <w:r w:rsidRPr="00011411">
        <w:rPr>
          <w:rStyle w:val="apple-converted-space"/>
          <w:rFonts w:ascii="Gill Sans MT" w:hAnsi="Gill Sans MT"/>
          <w:sz w:val="24"/>
          <w:szCs w:val="24"/>
          <w:shd w:val="clear" w:color="auto" w:fill="FFFFFF"/>
        </w:rPr>
        <w:t> </w:t>
      </w:r>
      <w:r w:rsidRPr="00011411">
        <w:rPr>
          <w:rFonts w:ascii="Gill Sans MT" w:hAnsi="Gill Sans MT"/>
          <w:sz w:val="24"/>
          <w:szCs w:val="24"/>
          <w:u w:val="single"/>
          <w:shd w:val="clear" w:color="auto" w:fill="FFFFFF"/>
        </w:rPr>
        <w:t xml:space="preserve">dark </w:t>
      </w:r>
      <w:r w:rsidR="00011411">
        <w:rPr>
          <w:rFonts w:ascii="Gill Sans MT" w:hAnsi="Gill Sans MT"/>
          <w:sz w:val="24"/>
          <w:szCs w:val="24"/>
          <w:u w:val="single"/>
          <w:shd w:val="clear" w:color="auto" w:fill="FFFFFF"/>
        </w:rPr>
        <w:t xml:space="preserve">  </w:t>
      </w:r>
      <w:r w:rsidRPr="00011411">
        <w:rPr>
          <w:rFonts w:ascii="Gill Sans MT" w:hAnsi="Gill Sans MT"/>
          <w:sz w:val="24"/>
          <w:szCs w:val="24"/>
          <w:u w:val="single"/>
          <w:shd w:val="clear" w:color="auto" w:fill="FFFFFF"/>
        </w:rPr>
        <w:t>blue</w:t>
      </w:r>
      <w:r w:rsidRPr="00011411">
        <w:rPr>
          <w:rStyle w:val="apple-converted-space"/>
          <w:rFonts w:ascii="Gill Sans MT" w:hAnsi="Gill Sans MT"/>
          <w:sz w:val="24"/>
          <w:szCs w:val="24"/>
          <w:shd w:val="clear" w:color="auto" w:fill="FFFFFF"/>
        </w:rPr>
        <w:t> </w:t>
      </w:r>
      <w:r w:rsidRPr="00011411">
        <w:rPr>
          <w:rFonts w:ascii="Gill Sans MT" w:hAnsi="Gill Sans MT"/>
          <w:sz w:val="24"/>
          <w:szCs w:val="24"/>
          <w:shd w:val="clear" w:color="auto" w:fill="FFFFFF"/>
        </w:rPr>
        <w:t>shutters and a</w:t>
      </w:r>
      <w:r w:rsidRPr="00011411">
        <w:rPr>
          <w:rStyle w:val="apple-converted-space"/>
          <w:rFonts w:ascii="Gill Sans MT" w:hAnsi="Gill Sans MT"/>
          <w:sz w:val="24"/>
          <w:szCs w:val="24"/>
          <w:shd w:val="clear" w:color="auto" w:fill="FFFFFF"/>
        </w:rPr>
        <w:t> </w:t>
      </w:r>
      <w:r w:rsidRPr="00011411">
        <w:rPr>
          <w:rFonts w:ascii="Gill Sans MT" w:hAnsi="Gill Sans MT"/>
          <w:sz w:val="24"/>
          <w:szCs w:val="24"/>
          <w:u w:val="single"/>
          <w:shd w:val="clear" w:color="auto" w:fill="FFFFFF"/>
        </w:rPr>
        <w:t>great</w:t>
      </w:r>
      <w:r w:rsidR="00011411">
        <w:rPr>
          <w:rFonts w:ascii="Gill Sans MT" w:hAnsi="Gill Sans MT"/>
          <w:sz w:val="24"/>
          <w:szCs w:val="24"/>
          <w:u w:val="single"/>
          <w:shd w:val="clear" w:color="auto" w:fill="FFFFFF"/>
        </w:rPr>
        <w:t xml:space="preserve">  </w:t>
      </w:r>
      <w:r w:rsidRPr="00011411">
        <w:rPr>
          <w:rFonts w:ascii="Gill Sans MT" w:hAnsi="Gill Sans MT"/>
          <w:sz w:val="24"/>
          <w:szCs w:val="24"/>
          <w:u w:val="single"/>
          <w:shd w:val="clear" w:color="auto" w:fill="FFFFFF"/>
        </w:rPr>
        <w:t xml:space="preserve"> big</w:t>
      </w:r>
      <w:r w:rsidR="00011411">
        <w:rPr>
          <w:rFonts w:ascii="Gill Sans MT" w:hAnsi="Gill Sans MT"/>
          <w:sz w:val="24"/>
          <w:szCs w:val="24"/>
          <w:shd w:val="clear" w:color="auto" w:fill="FFFFFF"/>
        </w:rPr>
        <w:t xml:space="preserve"> </w:t>
      </w:r>
      <w:r w:rsidRPr="00011411">
        <w:rPr>
          <w:rFonts w:ascii="Gill Sans MT" w:hAnsi="Gill Sans MT"/>
          <w:sz w:val="24"/>
          <w:szCs w:val="24"/>
          <w:shd w:val="clear" w:color="auto" w:fill="FFFFFF"/>
        </w:rPr>
        <w:t>yard.</w:t>
      </w:r>
    </w:p>
    <w:p w14:paraId="2BE3C444" w14:textId="77777777" w:rsidR="00011411" w:rsidRPr="00011411" w:rsidRDefault="00011411" w:rsidP="00011411">
      <w:pPr>
        <w:pStyle w:val="NormalWeb"/>
        <w:numPr>
          <w:ilvl w:val="0"/>
          <w:numId w:val="1"/>
        </w:numPr>
        <w:spacing w:line="360" w:lineRule="auto"/>
        <w:rPr>
          <w:rFonts w:ascii="Gill Sans MT" w:hAnsi="Gill Sans MT"/>
          <w:sz w:val="24"/>
          <w:szCs w:val="24"/>
        </w:rPr>
      </w:pPr>
      <w:r w:rsidRPr="00011411">
        <w:rPr>
          <w:rFonts w:ascii="Gill Sans MT" w:hAnsi="Gill Sans MT"/>
          <w:sz w:val="24"/>
          <w:szCs w:val="24"/>
          <w:shd w:val="clear" w:color="auto" w:fill="FFFFFF"/>
        </w:rPr>
        <w:t>The</w:t>
      </w:r>
      <w:r w:rsidRPr="00011411">
        <w:rPr>
          <w:rStyle w:val="apple-converted-space"/>
          <w:rFonts w:ascii="Gill Sans MT" w:hAnsi="Gill Sans MT"/>
          <w:sz w:val="24"/>
          <w:szCs w:val="24"/>
          <w:shd w:val="clear" w:color="auto" w:fill="FFFFFF"/>
        </w:rPr>
        <w:t> </w:t>
      </w:r>
      <w:r w:rsidRPr="00011411">
        <w:rPr>
          <w:rFonts w:ascii="Gill Sans MT" w:hAnsi="Gill Sans MT"/>
          <w:sz w:val="24"/>
          <w:szCs w:val="24"/>
          <w:u w:val="single"/>
          <w:shd w:val="clear" w:color="auto" w:fill="FFFFFF"/>
        </w:rPr>
        <w:t>powerful</w:t>
      </w:r>
      <w:r>
        <w:rPr>
          <w:rFonts w:ascii="Gill Sans MT" w:hAnsi="Gill Sans MT"/>
          <w:sz w:val="24"/>
          <w:szCs w:val="24"/>
          <w:u w:val="single"/>
          <w:shd w:val="clear" w:color="auto" w:fill="FFFFFF"/>
        </w:rPr>
        <w:t xml:space="preserve"> </w:t>
      </w:r>
      <w:r w:rsidRPr="00011411">
        <w:rPr>
          <w:rStyle w:val="apple-converted-space"/>
          <w:rFonts w:ascii="Gill Sans MT" w:hAnsi="Gill Sans MT"/>
          <w:sz w:val="24"/>
          <w:szCs w:val="24"/>
          <w:u w:val="single"/>
          <w:shd w:val="clear" w:color="auto" w:fill="FFFFFF"/>
        </w:rPr>
        <w:t> </w:t>
      </w:r>
      <w:r w:rsidRPr="00011411">
        <w:rPr>
          <w:rFonts w:ascii="Gill Sans MT" w:hAnsi="Gill Sans MT"/>
          <w:sz w:val="24"/>
          <w:szCs w:val="24"/>
          <w:u w:val="single"/>
          <w:shd w:val="clear" w:color="auto" w:fill="FFFFFF"/>
        </w:rPr>
        <w:t>red</w:t>
      </w:r>
      <w:r w:rsidRPr="00011411">
        <w:rPr>
          <w:rStyle w:val="apple-converted-space"/>
          <w:rFonts w:ascii="Gill Sans MT" w:hAnsi="Gill Sans MT"/>
          <w:sz w:val="24"/>
          <w:szCs w:val="24"/>
          <w:shd w:val="clear" w:color="auto" w:fill="FFFFFF"/>
        </w:rPr>
        <w:t> </w:t>
      </w:r>
      <w:r w:rsidRPr="00011411">
        <w:rPr>
          <w:rFonts w:ascii="Gill Sans MT" w:hAnsi="Gill Sans MT"/>
          <w:sz w:val="24"/>
          <w:szCs w:val="24"/>
          <w:shd w:val="clear" w:color="auto" w:fill="FFFFFF"/>
        </w:rPr>
        <w:t>fire truck raced down the</w:t>
      </w:r>
      <w:r w:rsidRPr="00011411">
        <w:rPr>
          <w:rStyle w:val="apple-converted-space"/>
          <w:rFonts w:ascii="Gill Sans MT" w:hAnsi="Gill Sans MT"/>
          <w:sz w:val="24"/>
          <w:szCs w:val="24"/>
          <w:shd w:val="clear" w:color="auto" w:fill="FFFFFF"/>
        </w:rPr>
        <w:t> </w:t>
      </w:r>
      <w:r w:rsidRPr="00011411">
        <w:rPr>
          <w:rFonts w:ascii="Gill Sans MT" w:hAnsi="Gill Sans MT"/>
          <w:sz w:val="24"/>
          <w:szCs w:val="24"/>
          <w:u w:val="single"/>
          <w:shd w:val="clear" w:color="auto" w:fill="FFFFFF"/>
        </w:rPr>
        <w:t>busy</w:t>
      </w:r>
      <w:r w:rsidRPr="00011411">
        <w:rPr>
          <w:rStyle w:val="apple-converted-space"/>
          <w:rFonts w:ascii="Gill Sans MT" w:hAnsi="Gill Sans MT"/>
          <w:sz w:val="24"/>
          <w:szCs w:val="24"/>
          <w:u w:val="single"/>
          <w:shd w:val="clear" w:color="auto" w:fill="FFFFFF"/>
        </w:rPr>
        <w:t> </w:t>
      </w:r>
      <w:r>
        <w:rPr>
          <w:rStyle w:val="apple-converted-space"/>
          <w:rFonts w:ascii="Gill Sans MT" w:hAnsi="Gill Sans MT"/>
          <w:sz w:val="24"/>
          <w:szCs w:val="24"/>
          <w:u w:val="single"/>
          <w:shd w:val="clear" w:color="auto" w:fill="FFFFFF"/>
        </w:rPr>
        <w:t xml:space="preserve"> </w:t>
      </w:r>
      <w:r w:rsidRPr="00011411">
        <w:rPr>
          <w:rFonts w:ascii="Gill Sans MT" w:hAnsi="Gill Sans MT"/>
          <w:sz w:val="24"/>
          <w:szCs w:val="24"/>
          <w:u w:val="single"/>
          <w:shd w:val="clear" w:color="auto" w:fill="FFFFFF"/>
        </w:rPr>
        <w:t>crowded</w:t>
      </w:r>
      <w:r>
        <w:rPr>
          <w:rFonts w:ascii="Gill Sans MT" w:hAnsi="Gill Sans MT"/>
          <w:sz w:val="24"/>
          <w:szCs w:val="24"/>
          <w:shd w:val="clear" w:color="auto" w:fill="FFFFFF"/>
        </w:rPr>
        <w:t xml:space="preserve"> </w:t>
      </w:r>
      <w:r w:rsidRPr="00011411">
        <w:rPr>
          <w:rFonts w:ascii="Gill Sans MT" w:hAnsi="Gill Sans MT"/>
          <w:sz w:val="24"/>
          <w:szCs w:val="24"/>
          <w:shd w:val="clear" w:color="auto" w:fill="FFFFFF"/>
        </w:rPr>
        <w:t>highway.</w:t>
      </w:r>
    </w:p>
    <w:p w14:paraId="5BED1CE6" w14:textId="77777777" w:rsidR="00011411" w:rsidRPr="00011411" w:rsidRDefault="00011411" w:rsidP="00011411">
      <w:pPr>
        <w:pStyle w:val="NormalWeb"/>
        <w:numPr>
          <w:ilvl w:val="0"/>
          <w:numId w:val="1"/>
        </w:numPr>
        <w:spacing w:line="360" w:lineRule="auto"/>
        <w:rPr>
          <w:rFonts w:ascii="Gill Sans MT" w:hAnsi="Gill Sans MT"/>
          <w:sz w:val="24"/>
          <w:szCs w:val="24"/>
        </w:rPr>
      </w:pPr>
      <w:r>
        <w:rPr>
          <w:rFonts w:ascii="Gill Sans MT" w:hAnsi="Gill Sans MT"/>
          <w:sz w:val="24"/>
          <w:szCs w:val="24"/>
          <w:shd w:val="clear" w:color="auto" w:fill="FFFFFF"/>
        </w:rPr>
        <w:t xml:space="preserve">The </w:t>
      </w:r>
      <w:r w:rsidRPr="00011411">
        <w:rPr>
          <w:rFonts w:ascii="Gill Sans MT" w:hAnsi="Gill Sans MT"/>
          <w:sz w:val="24"/>
          <w:szCs w:val="24"/>
          <w:u w:val="single"/>
          <w:shd w:val="clear" w:color="auto" w:fill="FFFFFF"/>
        </w:rPr>
        <w:t>mighty   winter</w:t>
      </w:r>
      <w:r>
        <w:rPr>
          <w:rFonts w:ascii="Gill Sans MT" w:hAnsi="Gill Sans MT"/>
          <w:sz w:val="24"/>
          <w:szCs w:val="24"/>
          <w:shd w:val="clear" w:color="auto" w:fill="FFFFFF"/>
        </w:rPr>
        <w:t xml:space="preserve"> storm howled through the night.</w:t>
      </w:r>
    </w:p>
    <w:p w14:paraId="327A863D" w14:textId="77777777" w:rsidR="00011411" w:rsidRPr="00011411" w:rsidRDefault="00011411" w:rsidP="00011411">
      <w:pPr>
        <w:pStyle w:val="NormalWeb"/>
        <w:numPr>
          <w:ilvl w:val="0"/>
          <w:numId w:val="1"/>
        </w:numPr>
        <w:spacing w:line="360" w:lineRule="auto"/>
        <w:rPr>
          <w:rFonts w:ascii="Gill Sans MT" w:hAnsi="Gill Sans MT"/>
          <w:sz w:val="24"/>
          <w:szCs w:val="24"/>
        </w:rPr>
      </w:pPr>
      <w:r>
        <w:rPr>
          <w:rFonts w:ascii="Gill Sans MT" w:hAnsi="Gill Sans MT"/>
          <w:sz w:val="24"/>
          <w:szCs w:val="24"/>
        </w:rPr>
        <w:t>Brad</w:t>
      </w:r>
      <w:r w:rsidRPr="00011411">
        <w:rPr>
          <w:rFonts w:ascii="Gill Sans MT" w:hAnsi="Gill Sans MT"/>
          <w:sz w:val="24"/>
          <w:szCs w:val="24"/>
        </w:rPr>
        <w:t xml:space="preserve">, with his </w:t>
      </w:r>
      <w:r w:rsidRPr="00011411">
        <w:rPr>
          <w:rFonts w:ascii="Gill Sans MT" w:hAnsi="Gill Sans MT"/>
          <w:sz w:val="24"/>
          <w:szCs w:val="24"/>
          <w:u w:val="single"/>
        </w:rPr>
        <w:t xml:space="preserve">expensive </w:t>
      </w:r>
      <w:r>
        <w:rPr>
          <w:rFonts w:ascii="Gill Sans MT" w:hAnsi="Gill Sans MT"/>
          <w:sz w:val="24"/>
          <w:szCs w:val="24"/>
          <w:u w:val="single"/>
        </w:rPr>
        <w:t xml:space="preserve"> </w:t>
      </w:r>
      <w:r w:rsidRPr="00011411">
        <w:rPr>
          <w:rFonts w:ascii="Gill Sans MT" w:hAnsi="Gill Sans MT"/>
          <w:sz w:val="24"/>
          <w:szCs w:val="24"/>
          <w:u w:val="single"/>
        </w:rPr>
        <w:t>red</w:t>
      </w:r>
      <w:r w:rsidRPr="00011411">
        <w:rPr>
          <w:rFonts w:ascii="Gill Sans MT" w:hAnsi="Gill Sans MT"/>
          <w:sz w:val="24"/>
          <w:szCs w:val="24"/>
        </w:rPr>
        <w:t xml:space="preserve"> sneakers, walked to Kate’s humble home.</w:t>
      </w:r>
    </w:p>
    <w:p w14:paraId="217C8E1B" w14:textId="77777777" w:rsidR="00D507F3" w:rsidRDefault="00011411" w:rsidP="00FB0C60">
      <w:pPr>
        <w:pStyle w:val="NormalWeb"/>
        <w:spacing w:line="360" w:lineRule="auto"/>
        <w:rPr>
          <w:rFonts w:ascii="Gill Sans MT" w:hAnsi="Gill Sans MT"/>
          <w:sz w:val="24"/>
          <w:szCs w:val="24"/>
        </w:rPr>
      </w:pPr>
      <w:r w:rsidRPr="00011411">
        <w:rPr>
          <w:rFonts w:ascii="Gill Sans MT" w:hAnsi="Gill Sans MT"/>
          <w:b/>
          <w:sz w:val="24"/>
          <w:szCs w:val="24"/>
        </w:rPr>
        <w:t>Good vs. Well</w:t>
      </w:r>
      <w:r>
        <w:rPr>
          <w:rFonts w:ascii="Gill Sans MT" w:hAnsi="Gill Sans MT"/>
          <w:sz w:val="24"/>
          <w:szCs w:val="24"/>
        </w:rPr>
        <w:t>:  Decide which word to use in the sentence.</w:t>
      </w:r>
    </w:p>
    <w:p w14:paraId="42646146" w14:textId="77777777" w:rsidR="00945338" w:rsidRPr="00FB0C60" w:rsidRDefault="00945338" w:rsidP="00FB0C60">
      <w:pPr>
        <w:pStyle w:val="ListParagraph"/>
        <w:numPr>
          <w:ilvl w:val="0"/>
          <w:numId w:val="1"/>
        </w:numPr>
        <w:shd w:val="clear" w:color="auto" w:fill="CCCCFF"/>
        <w:spacing w:before="100" w:beforeAutospacing="1" w:after="100" w:afterAutospacing="1" w:line="360" w:lineRule="auto"/>
        <w:rPr>
          <w:rFonts w:ascii="Times New Roman" w:eastAsia="Times New Roman" w:hAnsi="Times New Roman" w:cs="Times New Roman"/>
          <w:color w:val="000000"/>
          <w:sz w:val="27"/>
          <w:szCs w:val="27"/>
        </w:rPr>
      </w:pPr>
      <w:r w:rsidRPr="00FB0C60">
        <w:rPr>
          <w:rFonts w:ascii="Times New Roman" w:eastAsia="Times New Roman" w:hAnsi="Times New Roman" w:cs="Times New Roman"/>
          <w:color w:val="000000"/>
          <w:sz w:val="27"/>
          <w:szCs w:val="27"/>
        </w:rPr>
        <w:t>Chopin was a _________ musician.</w:t>
      </w:r>
    </w:p>
    <w:p w14:paraId="1FF48E80" w14:textId="77777777" w:rsidR="00945338" w:rsidRPr="00FB0C60" w:rsidRDefault="00945338" w:rsidP="00FB0C60">
      <w:pPr>
        <w:pStyle w:val="ListParagraph"/>
        <w:numPr>
          <w:ilvl w:val="0"/>
          <w:numId w:val="1"/>
        </w:numPr>
        <w:shd w:val="clear" w:color="auto" w:fill="CCCCFF"/>
        <w:spacing w:before="100" w:beforeAutospacing="1" w:after="100" w:afterAutospacing="1" w:line="360" w:lineRule="auto"/>
        <w:rPr>
          <w:rFonts w:ascii="Times New Roman" w:eastAsia="Times New Roman" w:hAnsi="Times New Roman" w:cs="Times New Roman"/>
          <w:color w:val="000000"/>
          <w:sz w:val="27"/>
          <w:szCs w:val="27"/>
        </w:rPr>
      </w:pPr>
      <w:r w:rsidRPr="00FB0C60">
        <w:rPr>
          <w:rFonts w:ascii="Times New Roman" w:eastAsia="Times New Roman" w:hAnsi="Times New Roman" w:cs="Times New Roman"/>
          <w:color w:val="000000"/>
          <w:sz w:val="27"/>
          <w:szCs w:val="27"/>
        </w:rPr>
        <w:t>He played the piano _________.</w:t>
      </w:r>
    </w:p>
    <w:p w14:paraId="040B96B3" w14:textId="77777777" w:rsidR="00945338" w:rsidRPr="00FB0C60" w:rsidRDefault="00945338" w:rsidP="00FB0C60">
      <w:pPr>
        <w:pStyle w:val="ListParagraph"/>
        <w:numPr>
          <w:ilvl w:val="0"/>
          <w:numId w:val="1"/>
        </w:numPr>
        <w:shd w:val="clear" w:color="auto" w:fill="CCCCFF"/>
        <w:spacing w:before="100" w:beforeAutospacing="1" w:after="100" w:afterAutospacing="1" w:line="360" w:lineRule="auto"/>
        <w:rPr>
          <w:rFonts w:ascii="Times New Roman" w:eastAsia="Times New Roman" w:hAnsi="Times New Roman" w:cs="Times New Roman"/>
          <w:color w:val="000000"/>
          <w:sz w:val="27"/>
          <w:szCs w:val="27"/>
        </w:rPr>
      </w:pPr>
      <w:r w:rsidRPr="00FB0C60">
        <w:rPr>
          <w:rFonts w:ascii="Times New Roman" w:eastAsia="Times New Roman" w:hAnsi="Times New Roman" w:cs="Times New Roman"/>
          <w:color w:val="000000"/>
          <w:sz w:val="27"/>
          <w:szCs w:val="27"/>
        </w:rPr>
        <w:t>Andrew cleaned his room _________.</w:t>
      </w:r>
    </w:p>
    <w:p w14:paraId="4BA10E78" w14:textId="77777777" w:rsidR="00945338" w:rsidRPr="00FB0C60" w:rsidRDefault="00945338" w:rsidP="00FB0C60">
      <w:pPr>
        <w:pStyle w:val="ListParagraph"/>
        <w:numPr>
          <w:ilvl w:val="0"/>
          <w:numId w:val="1"/>
        </w:numPr>
        <w:shd w:val="clear" w:color="auto" w:fill="CCCCFF"/>
        <w:spacing w:before="100" w:beforeAutospacing="1" w:after="100" w:afterAutospacing="1" w:line="360" w:lineRule="auto"/>
        <w:rPr>
          <w:rFonts w:ascii="Times New Roman" w:eastAsia="Times New Roman" w:hAnsi="Times New Roman" w:cs="Times New Roman"/>
          <w:color w:val="000000"/>
          <w:sz w:val="27"/>
          <w:szCs w:val="27"/>
        </w:rPr>
      </w:pPr>
      <w:r w:rsidRPr="00FB0C60">
        <w:rPr>
          <w:rFonts w:ascii="Times New Roman" w:eastAsia="Times New Roman" w:hAnsi="Times New Roman" w:cs="Times New Roman"/>
          <w:color w:val="000000"/>
          <w:sz w:val="27"/>
          <w:szCs w:val="27"/>
        </w:rPr>
        <w:t>_______ foods build healthy bodies.</w:t>
      </w:r>
    </w:p>
    <w:p w14:paraId="7CB4E955" w14:textId="77777777" w:rsidR="00945338" w:rsidRPr="00FB0C60" w:rsidRDefault="00945338" w:rsidP="00FB0C60">
      <w:pPr>
        <w:pStyle w:val="ListParagraph"/>
        <w:numPr>
          <w:ilvl w:val="0"/>
          <w:numId w:val="1"/>
        </w:numPr>
        <w:shd w:val="clear" w:color="auto" w:fill="CCCCFF"/>
        <w:spacing w:before="100" w:beforeAutospacing="1" w:after="100" w:afterAutospacing="1" w:line="360" w:lineRule="auto"/>
        <w:rPr>
          <w:rFonts w:ascii="Times New Roman" w:eastAsia="Times New Roman" w:hAnsi="Times New Roman" w:cs="Times New Roman"/>
          <w:color w:val="000000"/>
          <w:sz w:val="27"/>
          <w:szCs w:val="27"/>
        </w:rPr>
      </w:pPr>
      <w:r w:rsidRPr="00FB0C60">
        <w:rPr>
          <w:rFonts w:ascii="Times New Roman" w:eastAsia="Times New Roman" w:hAnsi="Times New Roman" w:cs="Times New Roman"/>
          <w:color w:val="000000"/>
          <w:sz w:val="27"/>
          <w:szCs w:val="27"/>
        </w:rPr>
        <w:t>How ________ you write!</w:t>
      </w:r>
    </w:p>
    <w:p w14:paraId="4368569E" w14:textId="77777777" w:rsidR="00945338" w:rsidRPr="00FB0C60" w:rsidRDefault="00945338" w:rsidP="00FB0C60">
      <w:pPr>
        <w:pStyle w:val="ListParagraph"/>
        <w:numPr>
          <w:ilvl w:val="0"/>
          <w:numId w:val="1"/>
        </w:numPr>
        <w:shd w:val="clear" w:color="auto" w:fill="CCCCFF"/>
        <w:spacing w:before="100" w:beforeAutospacing="1" w:after="100" w:afterAutospacing="1" w:line="360" w:lineRule="auto"/>
        <w:rPr>
          <w:rFonts w:ascii="Times New Roman" w:eastAsia="Times New Roman" w:hAnsi="Times New Roman" w:cs="Times New Roman"/>
          <w:color w:val="000000"/>
          <w:sz w:val="27"/>
          <w:szCs w:val="27"/>
        </w:rPr>
      </w:pPr>
      <w:r w:rsidRPr="00FB0C60">
        <w:rPr>
          <w:rFonts w:ascii="Times New Roman" w:eastAsia="Times New Roman" w:hAnsi="Times New Roman" w:cs="Times New Roman"/>
          <w:color w:val="000000"/>
          <w:sz w:val="27"/>
          <w:szCs w:val="27"/>
        </w:rPr>
        <w:t>Is Joan a _______ cook?</w:t>
      </w:r>
    </w:p>
    <w:p w14:paraId="14CFC53E" w14:textId="77777777" w:rsidR="00945338" w:rsidRPr="00FB0C60" w:rsidRDefault="00945338" w:rsidP="00FB0C60">
      <w:pPr>
        <w:pStyle w:val="ListParagraph"/>
        <w:numPr>
          <w:ilvl w:val="0"/>
          <w:numId w:val="1"/>
        </w:numPr>
        <w:shd w:val="clear" w:color="auto" w:fill="CCCCFF"/>
        <w:spacing w:before="100" w:beforeAutospacing="1" w:after="100" w:afterAutospacing="1" w:line="360" w:lineRule="auto"/>
        <w:rPr>
          <w:rFonts w:ascii="Times New Roman" w:eastAsia="Times New Roman" w:hAnsi="Times New Roman" w:cs="Times New Roman"/>
          <w:color w:val="000000"/>
          <w:sz w:val="27"/>
          <w:szCs w:val="27"/>
        </w:rPr>
      </w:pPr>
      <w:r w:rsidRPr="00FB0C60">
        <w:rPr>
          <w:rFonts w:ascii="Times New Roman" w:eastAsia="Times New Roman" w:hAnsi="Times New Roman" w:cs="Times New Roman"/>
          <w:color w:val="000000"/>
          <w:sz w:val="27"/>
          <w:szCs w:val="27"/>
        </w:rPr>
        <w:t>Joyce rested ______ last night.</w:t>
      </w:r>
    </w:p>
    <w:p w14:paraId="01CE86D6" w14:textId="77777777" w:rsidR="00945338" w:rsidRPr="00FB0C60" w:rsidRDefault="00945338" w:rsidP="00FB0C60">
      <w:pPr>
        <w:pStyle w:val="ListParagraph"/>
        <w:numPr>
          <w:ilvl w:val="0"/>
          <w:numId w:val="1"/>
        </w:numPr>
        <w:shd w:val="clear" w:color="auto" w:fill="CCCCFF"/>
        <w:spacing w:before="100" w:beforeAutospacing="1" w:after="100" w:afterAutospacing="1" w:line="360" w:lineRule="auto"/>
        <w:rPr>
          <w:rFonts w:ascii="Times New Roman" w:eastAsia="Times New Roman" w:hAnsi="Times New Roman" w:cs="Times New Roman"/>
          <w:color w:val="000000"/>
          <w:sz w:val="27"/>
          <w:szCs w:val="27"/>
        </w:rPr>
      </w:pPr>
      <w:r w:rsidRPr="00FB0C60">
        <w:rPr>
          <w:rFonts w:ascii="Times New Roman" w:eastAsia="Times New Roman" w:hAnsi="Times New Roman" w:cs="Times New Roman"/>
          <w:color w:val="000000"/>
          <w:sz w:val="27"/>
          <w:szCs w:val="27"/>
        </w:rPr>
        <w:t>After receiving the medicine, the girl became ______.</w:t>
      </w:r>
    </w:p>
    <w:p w14:paraId="6B1772C4" w14:textId="77777777" w:rsidR="00945338" w:rsidRPr="00FB0C60" w:rsidRDefault="00945338" w:rsidP="00FB0C60">
      <w:pPr>
        <w:pStyle w:val="ListParagraph"/>
        <w:numPr>
          <w:ilvl w:val="0"/>
          <w:numId w:val="1"/>
        </w:numPr>
        <w:shd w:val="clear" w:color="auto" w:fill="CCCCFF"/>
        <w:spacing w:before="100" w:beforeAutospacing="1" w:after="100" w:afterAutospacing="1" w:line="360" w:lineRule="auto"/>
        <w:rPr>
          <w:rFonts w:ascii="Times New Roman" w:eastAsia="Times New Roman" w:hAnsi="Times New Roman" w:cs="Times New Roman"/>
          <w:color w:val="000000"/>
          <w:sz w:val="27"/>
          <w:szCs w:val="27"/>
        </w:rPr>
      </w:pPr>
      <w:r w:rsidRPr="00FB0C60">
        <w:rPr>
          <w:rFonts w:ascii="Times New Roman" w:eastAsia="Times New Roman" w:hAnsi="Times New Roman" w:cs="Times New Roman"/>
          <w:color w:val="000000"/>
          <w:sz w:val="27"/>
          <w:szCs w:val="27"/>
        </w:rPr>
        <w:t>Bananas grow _______ in that climate.</w:t>
      </w:r>
    </w:p>
    <w:p w14:paraId="7D9ABDCA" w14:textId="77777777" w:rsidR="00945338" w:rsidRPr="00FB0C60" w:rsidRDefault="00945338" w:rsidP="00FB0C60">
      <w:pPr>
        <w:pStyle w:val="ListParagraph"/>
        <w:numPr>
          <w:ilvl w:val="0"/>
          <w:numId w:val="1"/>
        </w:numPr>
        <w:shd w:val="clear" w:color="auto" w:fill="CCCCFF"/>
        <w:spacing w:before="100" w:beforeAutospacing="1" w:after="100" w:afterAutospacing="1" w:line="360" w:lineRule="auto"/>
        <w:rPr>
          <w:rFonts w:ascii="Times New Roman" w:eastAsia="Times New Roman" w:hAnsi="Times New Roman" w:cs="Times New Roman"/>
          <w:color w:val="000000"/>
          <w:sz w:val="27"/>
          <w:szCs w:val="27"/>
        </w:rPr>
      </w:pPr>
      <w:r w:rsidRPr="00FB0C60">
        <w:rPr>
          <w:rFonts w:ascii="Times New Roman" w:eastAsia="Times New Roman" w:hAnsi="Times New Roman" w:cs="Times New Roman"/>
          <w:color w:val="000000"/>
          <w:sz w:val="27"/>
          <w:szCs w:val="27"/>
        </w:rPr>
        <w:t>Last night, Jeff went to see a _______ movie.</w:t>
      </w:r>
    </w:p>
    <w:p w14:paraId="346FF794" w14:textId="77777777" w:rsidR="00FB0C60" w:rsidRDefault="00FB0C60" w:rsidP="00D507F3">
      <w:pPr>
        <w:pStyle w:val="NormalWeb"/>
        <w:spacing w:line="360" w:lineRule="auto"/>
        <w:rPr>
          <w:rFonts w:ascii="Gill Sans MT" w:hAnsi="Gill Sans MT"/>
          <w:sz w:val="24"/>
          <w:szCs w:val="24"/>
        </w:rPr>
      </w:pPr>
      <w:r>
        <w:rPr>
          <w:rFonts w:ascii="Gill Sans MT" w:hAnsi="Gill Sans MT"/>
          <w:b/>
          <w:sz w:val="24"/>
          <w:szCs w:val="24"/>
        </w:rPr>
        <w:t xml:space="preserve">Openers and Closers:  </w:t>
      </w:r>
      <w:r w:rsidR="00E24444">
        <w:rPr>
          <w:rFonts w:ascii="Gill Sans MT" w:hAnsi="Gill Sans MT"/>
          <w:sz w:val="24"/>
          <w:szCs w:val="24"/>
        </w:rPr>
        <w:t>Decide if the underlined part of the sentence needs a comma.  If it does, place a comma before or after the underlined part of the sentence.</w:t>
      </w:r>
    </w:p>
    <w:p w14:paraId="4679B2B8" w14:textId="77777777" w:rsidR="00E24444" w:rsidRDefault="00E24444" w:rsidP="00E24444">
      <w:pPr>
        <w:pStyle w:val="NormalWeb"/>
        <w:numPr>
          <w:ilvl w:val="0"/>
          <w:numId w:val="1"/>
        </w:numPr>
        <w:spacing w:line="360" w:lineRule="auto"/>
        <w:rPr>
          <w:rFonts w:ascii="Gill Sans MT" w:hAnsi="Gill Sans MT"/>
          <w:sz w:val="24"/>
          <w:szCs w:val="24"/>
        </w:rPr>
      </w:pPr>
      <w:r w:rsidRPr="00E24444">
        <w:rPr>
          <w:rFonts w:ascii="Gill Sans MT" w:hAnsi="Gill Sans MT"/>
          <w:sz w:val="24"/>
          <w:szCs w:val="24"/>
          <w:u w:val="single"/>
        </w:rPr>
        <w:t>Next to the bridge</w:t>
      </w:r>
      <w:r>
        <w:rPr>
          <w:rFonts w:ascii="Gill Sans MT" w:hAnsi="Gill Sans MT"/>
          <w:sz w:val="24"/>
          <w:szCs w:val="24"/>
        </w:rPr>
        <w:t xml:space="preserve"> the girl parked her bike.</w:t>
      </w:r>
    </w:p>
    <w:p w14:paraId="45CA2166" w14:textId="77777777" w:rsidR="00E24444" w:rsidRDefault="00E24444" w:rsidP="00E24444">
      <w:pPr>
        <w:pStyle w:val="NormalWeb"/>
        <w:numPr>
          <w:ilvl w:val="0"/>
          <w:numId w:val="1"/>
        </w:numPr>
        <w:spacing w:line="360" w:lineRule="auto"/>
        <w:rPr>
          <w:rFonts w:ascii="Gill Sans MT" w:hAnsi="Gill Sans MT"/>
          <w:sz w:val="24"/>
          <w:szCs w:val="24"/>
        </w:rPr>
      </w:pPr>
      <w:r>
        <w:rPr>
          <w:rFonts w:ascii="Gill Sans MT" w:hAnsi="Gill Sans MT"/>
          <w:sz w:val="24"/>
          <w:szCs w:val="24"/>
          <w:u w:val="single"/>
        </w:rPr>
        <w:t>Around the corne</w:t>
      </w:r>
      <w:r w:rsidRPr="00E24444">
        <w:rPr>
          <w:rFonts w:ascii="Gill Sans MT" w:hAnsi="Gill Sans MT"/>
          <w:sz w:val="24"/>
          <w:szCs w:val="24"/>
          <w:u w:val="single"/>
        </w:rPr>
        <w:t>r</w:t>
      </w:r>
      <w:r w:rsidRPr="00E24444">
        <w:rPr>
          <w:rFonts w:ascii="Gill Sans MT" w:hAnsi="Gill Sans MT"/>
          <w:sz w:val="24"/>
          <w:szCs w:val="24"/>
        </w:rPr>
        <w:t xml:space="preserve"> my sister fell and broke her arm.</w:t>
      </w:r>
    </w:p>
    <w:p w14:paraId="767016C0" w14:textId="77777777" w:rsidR="00E24444" w:rsidRDefault="00E24444" w:rsidP="00E24444">
      <w:pPr>
        <w:pStyle w:val="NormalWeb"/>
        <w:numPr>
          <w:ilvl w:val="0"/>
          <w:numId w:val="1"/>
        </w:numPr>
        <w:spacing w:line="360" w:lineRule="auto"/>
        <w:rPr>
          <w:rFonts w:ascii="Gill Sans MT" w:hAnsi="Gill Sans MT"/>
          <w:sz w:val="24"/>
          <w:szCs w:val="24"/>
        </w:rPr>
      </w:pPr>
      <w:r>
        <w:rPr>
          <w:rFonts w:ascii="Gill Sans MT" w:hAnsi="Gill Sans MT"/>
          <w:sz w:val="24"/>
          <w:szCs w:val="24"/>
        </w:rPr>
        <w:t xml:space="preserve">My parents wanted us to have dinner together </w:t>
      </w:r>
      <w:r w:rsidRPr="00E24444">
        <w:rPr>
          <w:rFonts w:ascii="Gill Sans MT" w:hAnsi="Gill Sans MT"/>
          <w:sz w:val="24"/>
          <w:szCs w:val="24"/>
          <w:u w:val="single"/>
        </w:rPr>
        <w:t>after the play</w:t>
      </w:r>
      <w:r>
        <w:rPr>
          <w:rFonts w:ascii="Gill Sans MT" w:hAnsi="Gill Sans MT"/>
          <w:sz w:val="24"/>
          <w:szCs w:val="24"/>
        </w:rPr>
        <w:t>.</w:t>
      </w:r>
    </w:p>
    <w:p w14:paraId="4525B5A4" w14:textId="77777777" w:rsidR="00E24444" w:rsidRPr="00E24444" w:rsidRDefault="00E24444" w:rsidP="00E24444">
      <w:pPr>
        <w:pStyle w:val="NormalWeb"/>
        <w:spacing w:line="360" w:lineRule="auto"/>
        <w:ind w:left="720"/>
        <w:rPr>
          <w:rFonts w:ascii="Gill Sans MT" w:hAnsi="Gill Sans MT"/>
          <w:sz w:val="24"/>
          <w:szCs w:val="24"/>
        </w:rPr>
      </w:pPr>
    </w:p>
    <w:p w14:paraId="52B63203" w14:textId="77777777" w:rsidR="00F7768A" w:rsidRPr="00BC495E" w:rsidRDefault="00F7768A" w:rsidP="00D507F3">
      <w:pPr>
        <w:pStyle w:val="NormalWeb"/>
        <w:spacing w:line="360" w:lineRule="auto"/>
        <w:rPr>
          <w:rFonts w:ascii="Gill Sans MT" w:hAnsi="Gill Sans MT"/>
          <w:sz w:val="24"/>
          <w:szCs w:val="24"/>
        </w:rPr>
      </w:pPr>
      <w:r w:rsidRPr="00BC495E">
        <w:rPr>
          <w:rFonts w:ascii="Gill Sans MT" w:hAnsi="Gill Sans MT"/>
          <w:b/>
          <w:noProof/>
          <w:sz w:val="24"/>
          <w:szCs w:val="24"/>
        </w:rPr>
        <w:lastRenderedPageBreak/>
        <mc:AlternateContent>
          <mc:Choice Requires="wps">
            <w:drawing>
              <wp:anchor distT="0" distB="0" distL="114300" distR="114300" simplePos="0" relativeHeight="251660288" behindDoc="0" locked="0" layoutInCell="1" allowOverlap="1" wp14:anchorId="3C805A81" wp14:editId="231CE101">
                <wp:simplePos x="0" y="0"/>
                <wp:positionH relativeFrom="column">
                  <wp:posOffset>-119085</wp:posOffset>
                </wp:positionH>
                <wp:positionV relativeFrom="paragraph">
                  <wp:posOffset>574409</wp:posOffset>
                </wp:positionV>
                <wp:extent cx="6762750" cy="1414130"/>
                <wp:effectExtent l="57150" t="19050" r="76200" b="91440"/>
                <wp:wrapNone/>
                <wp:docPr id="2" name="Rectangle 2"/>
                <wp:cNvGraphicFramePr/>
                <a:graphic xmlns:a="http://schemas.openxmlformats.org/drawingml/2006/main">
                  <a:graphicData uri="http://schemas.microsoft.com/office/word/2010/wordprocessingShape">
                    <wps:wsp>
                      <wps:cNvSpPr/>
                      <wps:spPr>
                        <a:xfrm>
                          <a:off x="0" y="0"/>
                          <a:ext cx="6762750" cy="1414130"/>
                        </a:xfrm>
                        <a:prstGeom prst="rect">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E8CDEF" id="Rectangle 2" o:spid="_x0000_s1026" style="position:absolute;margin-left:-9.4pt;margin-top:45.25pt;width:532.5pt;height:11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" filled="f" strokecolor="black [3213]" strokeweight="1.5pt">
                <v:shadow on="t" color="black" opacity="22937f" origin=",.5" offset="0,.63889mm"/>
              </v:rect>
            </w:pict>
          </mc:Fallback>
        </mc:AlternateContent>
      </w:r>
      <w:r w:rsidR="00E24444">
        <w:rPr>
          <w:rFonts w:ascii="Gill Sans MT" w:hAnsi="Gill Sans MT"/>
          <w:b/>
          <w:sz w:val="24"/>
          <w:szCs w:val="24"/>
        </w:rPr>
        <w:t>C</w:t>
      </w:r>
      <w:r w:rsidRPr="00BC495E">
        <w:rPr>
          <w:rFonts w:ascii="Gill Sans MT" w:hAnsi="Gill Sans MT"/>
          <w:b/>
          <w:sz w:val="24"/>
          <w:szCs w:val="24"/>
        </w:rPr>
        <w:t>omparative and Superlative</w:t>
      </w:r>
      <w:r w:rsidRPr="00BC495E">
        <w:rPr>
          <w:rFonts w:ascii="Gill Sans MT" w:hAnsi="Gill Sans MT"/>
          <w:sz w:val="24"/>
          <w:szCs w:val="24"/>
        </w:rPr>
        <w:t>:  Complete the activity below using your knowledge of the comparative and superlative forms for adjectives and adverbs.</w:t>
      </w:r>
    </w:p>
    <w:p w14:paraId="32A98A56" w14:textId="77777777" w:rsidR="00F7768A" w:rsidRPr="00BC495E" w:rsidRDefault="00F7768A" w:rsidP="00D507F3">
      <w:pPr>
        <w:pStyle w:val="NormalWeb"/>
        <w:spacing w:line="360" w:lineRule="auto"/>
        <w:rPr>
          <w:rFonts w:ascii="Gill Sans MT" w:hAnsi="Gill Sans MT"/>
          <w:sz w:val="24"/>
          <w:szCs w:val="24"/>
        </w:rPr>
      </w:pPr>
      <w:r w:rsidRPr="00BC495E">
        <w:rPr>
          <w:rFonts w:ascii="Gill Sans MT" w:hAnsi="Gill Sans MT"/>
          <w:b/>
          <w:sz w:val="24"/>
          <w:szCs w:val="24"/>
        </w:rPr>
        <w:t>Example:</w:t>
      </w:r>
      <w:r w:rsidRPr="00BC495E">
        <w:rPr>
          <w:rFonts w:ascii="Gill Sans MT" w:hAnsi="Gill Sans MT"/>
          <w:sz w:val="24"/>
          <w:szCs w:val="24"/>
        </w:rPr>
        <w:t xml:space="preserve">  I am (strong) than you are.  </w:t>
      </w:r>
    </w:p>
    <w:p w14:paraId="2D2CD8A4" w14:textId="77777777" w:rsidR="00FB0C60" w:rsidRDefault="00F7768A" w:rsidP="00FB0C60">
      <w:pPr>
        <w:pStyle w:val="NormalWeb"/>
        <w:spacing w:line="360" w:lineRule="auto"/>
        <w:rPr>
          <w:rFonts w:ascii="Gill Sans MT" w:hAnsi="Gill Sans MT"/>
          <w:sz w:val="24"/>
          <w:szCs w:val="24"/>
        </w:rPr>
      </w:pPr>
      <w:r w:rsidRPr="00BC495E">
        <w:rPr>
          <w:rFonts w:ascii="Gill Sans MT" w:hAnsi="Gill Sans MT"/>
          <w:sz w:val="24"/>
          <w:szCs w:val="24"/>
        </w:rPr>
        <w:t xml:space="preserve">I think </w:t>
      </w:r>
      <w:r w:rsidR="00BC495E" w:rsidRPr="00BC495E">
        <w:rPr>
          <w:rFonts w:ascii="Gill Sans MT" w:hAnsi="Gill Sans MT"/>
          <w:b/>
          <w:sz w:val="24"/>
          <w:szCs w:val="24"/>
          <w:u w:val="single"/>
        </w:rPr>
        <w:t xml:space="preserve">strong </w:t>
      </w:r>
      <w:r w:rsidRPr="00BC495E">
        <w:rPr>
          <w:rFonts w:ascii="Gill Sans MT" w:hAnsi="Gill Sans MT"/>
          <w:sz w:val="24"/>
          <w:szCs w:val="24"/>
        </w:rPr>
        <w:t>should be _____________________ because you are (highlight one) comparing only 2 things or more than 2 things, and the word</w:t>
      </w:r>
      <w:r w:rsidR="00BC495E" w:rsidRPr="00BC495E">
        <w:rPr>
          <w:rFonts w:ascii="Gill Sans MT" w:hAnsi="Gill Sans MT"/>
          <w:b/>
          <w:sz w:val="24"/>
          <w:szCs w:val="24"/>
          <w:u w:val="single"/>
        </w:rPr>
        <w:t xml:space="preserve"> strong</w:t>
      </w:r>
      <w:r w:rsidRPr="00BC495E">
        <w:rPr>
          <w:rFonts w:ascii="Gill Sans MT" w:hAnsi="Gill Sans MT"/>
          <w:sz w:val="24"/>
          <w:szCs w:val="24"/>
        </w:rPr>
        <w:t xml:space="preserve"> only is (highlight one) one syllable or three or more syllables.</w:t>
      </w:r>
    </w:p>
    <w:p w14:paraId="2C7FC56D" w14:textId="77777777" w:rsidR="00F7768A" w:rsidRPr="00BC495E" w:rsidRDefault="00F7768A" w:rsidP="00FB0C60">
      <w:pPr>
        <w:pStyle w:val="NormalWeb"/>
        <w:numPr>
          <w:ilvl w:val="0"/>
          <w:numId w:val="1"/>
        </w:numPr>
        <w:rPr>
          <w:rFonts w:ascii="Gill Sans MT" w:hAnsi="Gill Sans MT"/>
          <w:sz w:val="24"/>
          <w:szCs w:val="24"/>
        </w:rPr>
      </w:pPr>
      <w:r w:rsidRPr="00BC495E">
        <w:rPr>
          <w:rFonts w:ascii="Gill Sans MT" w:hAnsi="Gill Sans MT"/>
          <w:sz w:val="24"/>
          <w:szCs w:val="24"/>
        </w:rPr>
        <w:t xml:space="preserve">Eli is the (compassionate) </w:t>
      </w:r>
      <w:r w:rsidR="008808C6" w:rsidRPr="00BC495E">
        <w:rPr>
          <w:rFonts w:ascii="Gill Sans MT" w:hAnsi="Gill Sans MT"/>
          <w:sz w:val="24"/>
          <w:szCs w:val="24"/>
        </w:rPr>
        <w:t>kid in our class.</w:t>
      </w:r>
    </w:p>
    <w:p w14:paraId="3CC5A2C4" w14:textId="77777777" w:rsidR="00FB0C60" w:rsidRPr="00FB0C60" w:rsidRDefault="00F7768A" w:rsidP="00FB0C60">
      <w:pPr>
        <w:pStyle w:val="NormalWeb"/>
        <w:ind w:left="720"/>
        <w:rPr>
          <w:rFonts w:ascii="Gill Sans MT" w:hAnsi="Gill Sans MT"/>
          <w:sz w:val="24"/>
          <w:szCs w:val="24"/>
        </w:rPr>
      </w:pPr>
      <w:r w:rsidRPr="00BC495E">
        <w:rPr>
          <w:rFonts w:ascii="Gill Sans MT" w:hAnsi="Gill Sans MT"/>
          <w:sz w:val="24"/>
          <w:szCs w:val="24"/>
        </w:rPr>
        <w:t>I think</w:t>
      </w:r>
      <w:r w:rsidR="00BC495E" w:rsidRPr="00BC495E">
        <w:rPr>
          <w:rFonts w:ascii="Gill Sans MT" w:hAnsi="Gill Sans MT"/>
          <w:b/>
          <w:sz w:val="24"/>
          <w:szCs w:val="24"/>
          <w:u w:val="single"/>
        </w:rPr>
        <w:t xml:space="preserve"> compassionate</w:t>
      </w:r>
      <w:r w:rsidRPr="00BC495E">
        <w:rPr>
          <w:rFonts w:ascii="Gill Sans MT" w:hAnsi="Gill Sans MT"/>
          <w:sz w:val="24"/>
          <w:szCs w:val="24"/>
        </w:rPr>
        <w:t xml:space="preserve"> should be _____________________ because you are (highlight one) comparing only 2 things or more than 2 things, and the word</w:t>
      </w:r>
      <w:r w:rsidR="00BC495E" w:rsidRPr="00BC495E">
        <w:rPr>
          <w:rFonts w:ascii="Gill Sans MT" w:hAnsi="Gill Sans MT"/>
          <w:sz w:val="24"/>
          <w:szCs w:val="24"/>
        </w:rPr>
        <w:t xml:space="preserve"> </w:t>
      </w:r>
      <w:r w:rsidR="00BC495E" w:rsidRPr="00BC495E">
        <w:rPr>
          <w:rFonts w:ascii="Gill Sans MT" w:hAnsi="Gill Sans MT"/>
          <w:b/>
          <w:sz w:val="24"/>
          <w:szCs w:val="24"/>
          <w:u w:val="single"/>
        </w:rPr>
        <w:t>compassionate</w:t>
      </w:r>
      <w:r w:rsidRPr="00BC495E">
        <w:rPr>
          <w:rFonts w:ascii="Gill Sans MT" w:hAnsi="Gill Sans MT"/>
          <w:sz w:val="24"/>
          <w:szCs w:val="24"/>
        </w:rPr>
        <w:t xml:space="preserve"> only is (highlight one) one syllable or three or more syllables.</w:t>
      </w:r>
    </w:p>
    <w:p w14:paraId="05020D94" w14:textId="77777777" w:rsidR="00F7768A" w:rsidRPr="00BC495E" w:rsidRDefault="00F7768A" w:rsidP="00FB0C60">
      <w:pPr>
        <w:pStyle w:val="NormalWeb"/>
        <w:numPr>
          <w:ilvl w:val="0"/>
          <w:numId w:val="1"/>
        </w:numPr>
        <w:rPr>
          <w:rFonts w:ascii="Gill Sans MT" w:hAnsi="Gill Sans MT"/>
          <w:sz w:val="24"/>
          <w:szCs w:val="24"/>
        </w:rPr>
      </w:pPr>
      <w:r w:rsidRPr="00BC495E">
        <w:rPr>
          <w:rFonts w:ascii="Gill Sans MT" w:hAnsi="Gill Sans MT"/>
          <w:sz w:val="24"/>
          <w:szCs w:val="24"/>
        </w:rPr>
        <w:t>My mom is the (bad) bowler in our family, but she still enjoys the activity.</w:t>
      </w:r>
    </w:p>
    <w:p w14:paraId="3ACF881C" w14:textId="77777777" w:rsidR="00F7768A" w:rsidRPr="00BC495E" w:rsidRDefault="00F7768A" w:rsidP="00FB0C60">
      <w:pPr>
        <w:pStyle w:val="NormalWeb"/>
        <w:ind w:left="720"/>
        <w:rPr>
          <w:rFonts w:ascii="Gill Sans MT" w:hAnsi="Gill Sans MT"/>
          <w:sz w:val="24"/>
          <w:szCs w:val="24"/>
        </w:rPr>
      </w:pPr>
      <w:r w:rsidRPr="00BC495E">
        <w:rPr>
          <w:rFonts w:ascii="Gill Sans MT" w:hAnsi="Gill Sans MT"/>
          <w:sz w:val="24"/>
          <w:szCs w:val="24"/>
        </w:rPr>
        <w:t xml:space="preserve">I think </w:t>
      </w:r>
      <w:r w:rsidR="00BC495E" w:rsidRPr="00BC495E">
        <w:rPr>
          <w:rFonts w:ascii="Gill Sans MT" w:hAnsi="Gill Sans MT"/>
          <w:b/>
          <w:sz w:val="24"/>
          <w:szCs w:val="24"/>
          <w:u w:val="single"/>
        </w:rPr>
        <w:t xml:space="preserve">bad </w:t>
      </w:r>
      <w:r w:rsidRPr="00BC495E">
        <w:rPr>
          <w:rFonts w:ascii="Gill Sans MT" w:hAnsi="Gill Sans MT"/>
          <w:sz w:val="24"/>
          <w:szCs w:val="24"/>
        </w:rPr>
        <w:t>should be _____________________ because you are (highlight one) comparing only 2 things or m</w:t>
      </w:r>
      <w:r w:rsidR="00BC495E" w:rsidRPr="00BC495E">
        <w:rPr>
          <w:rFonts w:ascii="Gill Sans MT" w:hAnsi="Gill Sans MT"/>
          <w:sz w:val="24"/>
          <w:szCs w:val="24"/>
        </w:rPr>
        <w:t>ore than 2 things, and the word</w:t>
      </w:r>
      <w:r w:rsidR="00BC495E" w:rsidRPr="00BC495E">
        <w:rPr>
          <w:rFonts w:ascii="Gill Sans MT" w:hAnsi="Gill Sans MT"/>
          <w:b/>
          <w:sz w:val="24"/>
          <w:szCs w:val="24"/>
          <w:u w:val="single"/>
        </w:rPr>
        <w:t xml:space="preserve"> bad</w:t>
      </w:r>
      <w:r w:rsidRPr="00BC495E">
        <w:rPr>
          <w:rFonts w:ascii="Gill Sans MT" w:hAnsi="Gill Sans MT"/>
          <w:sz w:val="24"/>
          <w:szCs w:val="24"/>
        </w:rPr>
        <w:t xml:space="preserve"> is an exception to the syllable rule.</w:t>
      </w:r>
    </w:p>
    <w:p w14:paraId="46A56D7E" w14:textId="77777777" w:rsidR="00F7768A" w:rsidRPr="00BC495E" w:rsidRDefault="00F7768A" w:rsidP="00FB0C60">
      <w:pPr>
        <w:pStyle w:val="NormalWeb"/>
        <w:numPr>
          <w:ilvl w:val="0"/>
          <w:numId w:val="1"/>
        </w:numPr>
        <w:rPr>
          <w:rFonts w:ascii="Gill Sans MT" w:hAnsi="Gill Sans MT"/>
          <w:sz w:val="24"/>
          <w:szCs w:val="24"/>
        </w:rPr>
      </w:pPr>
      <w:r w:rsidRPr="00BC495E">
        <w:rPr>
          <w:rFonts w:ascii="Gill Sans MT" w:hAnsi="Gill Sans MT"/>
          <w:sz w:val="24"/>
          <w:szCs w:val="24"/>
        </w:rPr>
        <w:t>That shirt is (red) than mine; however, both shirts can be worn for spirit day.</w:t>
      </w:r>
    </w:p>
    <w:p w14:paraId="53665403" w14:textId="77777777" w:rsidR="00F7768A" w:rsidRPr="00BC495E" w:rsidRDefault="00F7768A" w:rsidP="00FB0C60">
      <w:pPr>
        <w:pStyle w:val="NormalWeb"/>
        <w:ind w:left="720"/>
        <w:rPr>
          <w:rFonts w:ascii="Gill Sans MT" w:hAnsi="Gill Sans MT"/>
          <w:sz w:val="24"/>
          <w:szCs w:val="24"/>
        </w:rPr>
      </w:pPr>
      <w:r w:rsidRPr="00BC495E">
        <w:rPr>
          <w:rFonts w:ascii="Gill Sans MT" w:hAnsi="Gill Sans MT"/>
          <w:sz w:val="24"/>
          <w:szCs w:val="24"/>
        </w:rPr>
        <w:t xml:space="preserve">I think </w:t>
      </w:r>
      <w:r w:rsidR="00BC495E" w:rsidRPr="00BC495E">
        <w:rPr>
          <w:rFonts w:ascii="Gill Sans MT" w:hAnsi="Gill Sans MT"/>
          <w:b/>
          <w:sz w:val="24"/>
          <w:szCs w:val="24"/>
          <w:u w:val="single"/>
        </w:rPr>
        <w:t>red</w:t>
      </w:r>
      <w:r w:rsidRPr="00BC495E">
        <w:rPr>
          <w:rFonts w:ascii="Gill Sans MT" w:hAnsi="Gill Sans MT"/>
          <w:sz w:val="24"/>
          <w:szCs w:val="24"/>
        </w:rPr>
        <w:t xml:space="preserve"> should be _____________________ because you are (highlight one) comparing only 2 things or more than 2 things, and the word </w:t>
      </w:r>
      <w:r w:rsidR="00BC495E" w:rsidRPr="00BC495E">
        <w:rPr>
          <w:rFonts w:ascii="Gill Sans MT" w:hAnsi="Gill Sans MT"/>
          <w:b/>
          <w:sz w:val="24"/>
          <w:szCs w:val="24"/>
          <w:u w:val="single"/>
        </w:rPr>
        <w:t>red</w:t>
      </w:r>
      <w:r w:rsidRPr="00BC495E">
        <w:rPr>
          <w:rFonts w:ascii="Gill Sans MT" w:hAnsi="Gill Sans MT"/>
          <w:sz w:val="24"/>
          <w:szCs w:val="24"/>
        </w:rPr>
        <w:t xml:space="preserve"> only is (highlight one) one syllable or three or more syllables.</w:t>
      </w:r>
    </w:p>
    <w:p w14:paraId="17B1DDBF" w14:textId="77777777" w:rsidR="008808C6" w:rsidRPr="00BC495E" w:rsidRDefault="008808C6" w:rsidP="00F7768A">
      <w:pPr>
        <w:pStyle w:val="NormalWeb"/>
        <w:rPr>
          <w:rFonts w:ascii="Gill Sans MT" w:hAnsi="Gill Sans MT"/>
          <w:b/>
          <w:sz w:val="24"/>
          <w:szCs w:val="24"/>
        </w:rPr>
      </w:pPr>
      <w:r w:rsidRPr="00BC495E">
        <w:rPr>
          <w:rFonts w:ascii="Gill Sans MT" w:hAnsi="Gill Sans MT"/>
          <w:b/>
          <w:sz w:val="24"/>
          <w:szCs w:val="24"/>
        </w:rPr>
        <w:t xml:space="preserve">FANBOYS review.  </w:t>
      </w:r>
      <w:r w:rsidRPr="00E24444">
        <w:rPr>
          <w:rFonts w:ascii="Gill Sans MT" w:hAnsi="Gill Sans MT"/>
          <w:sz w:val="24"/>
          <w:szCs w:val="24"/>
        </w:rPr>
        <w:t>Combine the sentences below using the correct FANBOYS.</w:t>
      </w:r>
    </w:p>
    <w:p w14:paraId="1D949605" w14:textId="77777777" w:rsidR="008808C6" w:rsidRPr="00E24444" w:rsidRDefault="008808C6" w:rsidP="00E24444">
      <w:pPr>
        <w:pStyle w:val="NormalWeb"/>
        <w:numPr>
          <w:ilvl w:val="0"/>
          <w:numId w:val="1"/>
        </w:numPr>
        <w:rPr>
          <w:rFonts w:ascii="Gill Sans MT" w:hAnsi="Gill Sans MT"/>
          <w:sz w:val="24"/>
          <w:szCs w:val="24"/>
        </w:rPr>
      </w:pPr>
      <w:r w:rsidRPr="00E24444">
        <w:rPr>
          <w:rFonts w:ascii="Gill Sans MT" w:hAnsi="Gill Sans MT"/>
          <w:sz w:val="24"/>
          <w:szCs w:val="24"/>
        </w:rPr>
        <w:t>She joined more clubs.  Her friendships suffered.</w:t>
      </w:r>
    </w:p>
    <w:p w14:paraId="684C090B" w14:textId="77777777" w:rsidR="008808C6" w:rsidRPr="00E24444" w:rsidRDefault="008808C6" w:rsidP="00F7768A">
      <w:pPr>
        <w:pStyle w:val="NormalWeb"/>
        <w:rPr>
          <w:rFonts w:ascii="Gill Sans MT" w:hAnsi="Gill Sans MT"/>
          <w:sz w:val="24"/>
          <w:szCs w:val="24"/>
        </w:rPr>
      </w:pPr>
      <w:r w:rsidRPr="00E24444">
        <w:rPr>
          <w:rFonts w:ascii="Gill Sans MT" w:hAnsi="Gill Sans MT"/>
          <w:sz w:val="24"/>
          <w:szCs w:val="24"/>
        </w:rPr>
        <w:t>_____________________________________________________________</w:t>
      </w:r>
      <w:r w:rsidR="00E24444">
        <w:rPr>
          <w:rFonts w:ascii="Gill Sans MT" w:hAnsi="Gill Sans MT"/>
          <w:sz w:val="24"/>
          <w:szCs w:val="24"/>
        </w:rPr>
        <w:t>________________</w:t>
      </w:r>
    </w:p>
    <w:p w14:paraId="4803D2EC" w14:textId="77777777" w:rsidR="008808C6" w:rsidRPr="00E24444" w:rsidRDefault="008808C6" w:rsidP="00E24444">
      <w:pPr>
        <w:pStyle w:val="NormalWeb"/>
        <w:numPr>
          <w:ilvl w:val="0"/>
          <w:numId w:val="1"/>
        </w:numPr>
        <w:rPr>
          <w:rFonts w:ascii="Gill Sans MT" w:hAnsi="Gill Sans MT"/>
          <w:sz w:val="24"/>
          <w:szCs w:val="24"/>
        </w:rPr>
      </w:pPr>
      <w:r w:rsidRPr="00E24444">
        <w:rPr>
          <w:rFonts w:ascii="Gill Sans MT" w:hAnsi="Gill Sans MT"/>
          <w:sz w:val="24"/>
          <w:szCs w:val="24"/>
        </w:rPr>
        <w:t>My father and his friends play chess every day.  They are entering a chess tournament.</w:t>
      </w:r>
    </w:p>
    <w:p w14:paraId="55BF7F1A" w14:textId="77777777" w:rsidR="008808C6" w:rsidRPr="00E24444" w:rsidRDefault="008808C6" w:rsidP="00F7768A">
      <w:pPr>
        <w:pStyle w:val="NormalWeb"/>
        <w:rPr>
          <w:rFonts w:ascii="Gill Sans MT" w:hAnsi="Gill Sans MT"/>
          <w:sz w:val="24"/>
          <w:szCs w:val="24"/>
        </w:rPr>
      </w:pPr>
      <w:r w:rsidRPr="00E24444">
        <w:rPr>
          <w:rFonts w:ascii="Gill Sans MT" w:hAnsi="Gill Sans MT"/>
          <w:sz w:val="24"/>
          <w:szCs w:val="24"/>
        </w:rPr>
        <w:t>____________________________________________________________</w:t>
      </w:r>
      <w:r w:rsidR="00E24444">
        <w:rPr>
          <w:rFonts w:ascii="Gill Sans MT" w:hAnsi="Gill Sans MT"/>
          <w:sz w:val="24"/>
          <w:szCs w:val="24"/>
        </w:rPr>
        <w:t>_________________</w:t>
      </w:r>
    </w:p>
    <w:p w14:paraId="2E7BDA58" w14:textId="77777777" w:rsidR="008808C6" w:rsidRPr="00E24444" w:rsidRDefault="008808C6" w:rsidP="00E24444">
      <w:pPr>
        <w:pStyle w:val="NormalWeb"/>
        <w:numPr>
          <w:ilvl w:val="0"/>
          <w:numId w:val="1"/>
        </w:numPr>
        <w:rPr>
          <w:rFonts w:ascii="Gill Sans MT" w:hAnsi="Gill Sans MT"/>
          <w:sz w:val="24"/>
          <w:szCs w:val="24"/>
        </w:rPr>
      </w:pPr>
      <w:r w:rsidRPr="00E24444">
        <w:rPr>
          <w:rFonts w:ascii="Gill Sans MT" w:hAnsi="Gill Sans MT"/>
          <w:sz w:val="24"/>
          <w:szCs w:val="24"/>
        </w:rPr>
        <w:t>Sam likes action movies.  Max prefers comedies.</w:t>
      </w:r>
    </w:p>
    <w:p w14:paraId="607429E6" w14:textId="77777777" w:rsidR="008808C6" w:rsidRPr="00E24444" w:rsidRDefault="008808C6" w:rsidP="00F7768A">
      <w:pPr>
        <w:pStyle w:val="NormalWeb"/>
        <w:rPr>
          <w:rFonts w:ascii="Gill Sans MT" w:hAnsi="Gill Sans MT"/>
          <w:sz w:val="24"/>
          <w:szCs w:val="24"/>
        </w:rPr>
      </w:pPr>
      <w:r w:rsidRPr="00E24444">
        <w:rPr>
          <w:rFonts w:ascii="Gill Sans MT" w:hAnsi="Gill Sans MT"/>
          <w:sz w:val="24"/>
          <w:szCs w:val="24"/>
        </w:rPr>
        <w:t>____________________________________________________________</w:t>
      </w:r>
      <w:r w:rsidR="00E24444">
        <w:rPr>
          <w:rFonts w:ascii="Gill Sans MT" w:hAnsi="Gill Sans MT"/>
          <w:sz w:val="24"/>
          <w:szCs w:val="24"/>
        </w:rPr>
        <w:t>_________________</w:t>
      </w:r>
    </w:p>
    <w:p w14:paraId="637844C7" w14:textId="77777777" w:rsidR="008808C6" w:rsidRPr="00E24444" w:rsidRDefault="008808C6" w:rsidP="00E24444">
      <w:pPr>
        <w:pStyle w:val="NormalWeb"/>
        <w:numPr>
          <w:ilvl w:val="0"/>
          <w:numId w:val="1"/>
        </w:numPr>
        <w:rPr>
          <w:rFonts w:ascii="Gill Sans MT" w:hAnsi="Gill Sans MT"/>
          <w:sz w:val="24"/>
          <w:szCs w:val="24"/>
        </w:rPr>
      </w:pPr>
      <w:r w:rsidRPr="00E24444">
        <w:rPr>
          <w:rFonts w:ascii="Gill Sans MT" w:hAnsi="Gill Sans MT"/>
          <w:sz w:val="24"/>
          <w:szCs w:val="24"/>
        </w:rPr>
        <w:t>I don’t like soda.  I don’t like juice.</w:t>
      </w:r>
    </w:p>
    <w:p w14:paraId="17F37989" w14:textId="77777777" w:rsidR="00F7768A" w:rsidRPr="00BC495E" w:rsidRDefault="008808C6" w:rsidP="00B73DEC">
      <w:pPr>
        <w:pStyle w:val="NormalWeb"/>
        <w:rPr>
          <w:rFonts w:ascii="Gill Sans MT" w:hAnsi="Gill Sans MT"/>
          <w:sz w:val="24"/>
          <w:szCs w:val="24"/>
        </w:rPr>
      </w:pPr>
      <w:r w:rsidRPr="00BC495E">
        <w:rPr>
          <w:rFonts w:ascii="Gill Sans MT" w:hAnsi="Gill Sans MT"/>
          <w:b/>
          <w:sz w:val="24"/>
          <w:szCs w:val="24"/>
        </w:rPr>
        <w:t>____________________________________________________________</w:t>
      </w:r>
      <w:r w:rsidR="00E24444">
        <w:rPr>
          <w:rFonts w:ascii="Gill Sans MT" w:hAnsi="Gill Sans MT"/>
          <w:b/>
          <w:sz w:val="24"/>
          <w:szCs w:val="24"/>
        </w:rPr>
        <w:t>_________________________</w:t>
      </w:r>
    </w:p>
    <w:p w14:paraId="728A3E2E" w14:textId="77777777" w:rsidR="003A26FE" w:rsidRPr="00BC495E" w:rsidRDefault="003A26FE">
      <w:pPr>
        <w:rPr>
          <w:rFonts w:ascii="Gill Sans MT" w:hAnsi="Gill Sans MT"/>
        </w:rPr>
      </w:pPr>
    </w:p>
    <w:sectPr w:rsidR="003A26FE" w:rsidRPr="00BC495E" w:rsidSect="00B73DE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9450B"/>
    <w:multiLevelType w:val="hybridMultilevel"/>
    <w:tmpl w:val="B4F6D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8461C"/>
    <w:multiLevelType w:val="hybridMultilevel"/>
    <w:tmpl w:val="D098E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30F58"/>
    <w:multiLevelType w:val="hybridMultilevel"/>
    <w:tmpl w:val="A15A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3100E"/>
    <w:multiLevelType w:val="hybridMultilevel"/>
    <w:tmpl w:val="2FF2A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DB74E9"/>
    <w:multiLevelType w:val="hybridMultilevel"/>
    <w:tmpl w:val="A3940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AB050D"/>
    <w:multiLevelType w:val="hybridMultilevel"/>
    <w:tmpl w:val="FCF26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EC"/>
    <w:rsid w:val="00011411"/>
    <w:rsid w:val="002A29E7"/>
    <w:rsid w:val="00364452"/>
    <w:rsid w:val="003A26FE"/>
    <w:rsid w:val="004A605E"/>
    <w:rsid w:val="008768A0"/>
    <w:rsid w:val="008808C6"/>
    <w:rsid w:val="00945338"/>
    <w:rsid w:val="00B73DEC"/>
    <w:rsid w:val="00BC495E"/>
    <w:rsid w:val="00CD07BD"/>
    <w:rsid w:val="00D507F3"/>
    <w:rsid w:val="00E24444"/>
    <w:rsid w:val="00F73EAF"/>
    <w:rsid w:val="00F7768A"/>
    <w:rsid w:val="00FB0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B85C4"/>
  <w14:defaultImageDpi w14:val="300"/>
  <w15:docId w15:val="{CD8FF5DF-E557-4219-BD77-7E869CA6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3DE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C495E"/>
  </w:style>
  <w:style w:type="paragraph" w:styleId="ListParagraph">
    <w:name w:val="List Paragraph"/>
    <w:basedOn w:val="Normal"/>
    <w:uiPriority w:val="34"/>
    <w:qFormat/>
    <w:rsid w:val="00FB0C60"/>
    <w:pPr>
      <w:ind w:left="720"/>
      <w:contextualSpacing/>
    </w:pPr>
  </w:style>
  <w:style w:type="paragraph" w:styleId="BalloonText">
    <w:name w:val="Balloon Text"/>
    <w:basedOn w:val="Normal"/>
    <w:link w:val="BalloonTextChar"/>
    <w:uiPriority w:val="99"/>
    <w:semiHidden/>
    <w:unhideWhenUsed/>
    <w:rsid w:val="002A2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363436">
      <w:bodyDiv w:val="1"/>
      <w:marLeft w:val="0"/>
      <w:marRight w:val="0"/>
      <w:marTop w:val="0"/>
      <w:marBottom w:val="0"/>
      <w:divBdr>
        <w:top w:val="none" w:sz="0" w:space="0" w:color="auto"/>
        <w:left w:val="none" w:sz="0" w:space="0" w:color="auto"/>
        <w:bottom w:val="none" w:sz="0" w:space="0" w:color="auto"/>
        <w:right w:val="none" w:sz="0" w:space="0" w:color="auto"/>
      </w:divBdr>
    </w:div>
    <w:div w:id="1710689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40FCAF2-1E67-4075-8F93-472F7B37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Erwin</dc:creator>
  <cp:keywords/>
  <dc:description/>
  <cp:lastModifiedBy>Julie M. Erwin</cp:lastModifiedBy>
  <cp:revision>2</cp:revision>
  <cp:lastPrinted>2015-11-13T15:55:00Z</cp:lastPrinted>
  <dcterms:created xsi:type="dcterms:W3CDTF">2015-11-13T15:57:00Z</dcterms:created>
  <dcterms:modified xsi:type="dcterms:W3CDTF">2015-11-13T15:57:00Z</dcterms:modified>
</cp:coreProperties>
</file>